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56" w:rsidRDefault="00787A56" w:rsidP="00787A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overflowPunct w:val="0"/>
        <w:autoSpaceDE w:val="0"/>
        <w:autoSpaceDN w:val="0"/>
        <w:adjustRightInd w:val="0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__________________________________________________________________________________</w:t>
      </w:r>
    </w:p>
    <w:p w:rsidR="00787A56" w:rsidRDefault="00787A56" w:rsidP="00787A56">
      <w:pPr>
        <w:rPr>
          <w:sz w:val="28"/>
          <w:szCs w:val="28"/>
        </w:rPr>
      </w:pPr>
    </w:p>
    <w:p w:rsidR="00787A56" w:rsidRDefault="00787A56" w:rsidP="00787A56">
      <w:pPr>
        <w:pStyle w:val="Nadpis2"/>
      </w:pPr>
    </w:p>
    <w:p w:rsidR="00787A56" w:rsidRDefault="00787A56" w:rsidP="00787A56">
      <w:pPr>
        <w:pStyle w:val="Nadpis2"/>
      </w:pPr>
      <w:r>
        <w:t xml:space="preserve">Čestné prohlášení k místnímu poplatku za obecní systém odpadového hospodářství </w:t>
      </w:r>
    </w:p>
    <w:p w:rsidR="00787A56" w:rsidRDefault="00787A56" w:rsidP="00787A56">
      <w:pPr>
        <w:jc w:val="center"/>
      </w:pPr>
      <w:r>
        <w:t>dle obecně závazné vyhlášky č.</w:t>
      </w:r>
      <w:r w:rsidR="00604D74">
        <w:t>1</w:t>
      </w:r>
      <w:r>
        <w:t>/202</w:t>
      </w:r>
      <w:r w:rsidR="00604D74">
        <w:t>3</w:t>
      </w:r>
      <w:r>
        <w:t xml:space="preserve"> Města Lom </w:t>
      </w:r>
    </w:p>
    <w:p w:rsidR="00787A56" w:rsidRDefault="00787A56" w:rsidP="00787A56">
      <w:pPr>
        <w:jc w:val="center"/>
        <w:rPr>
          <w:b/>
          <w:bCs/>
          <w:sz w:val="32"/>
          <w:szCs w:val="32"/>
        </w:rPr>
      </w:pPr>
    </w:p>
    <w:p w:rsidR="00787A56" w:rsidRDefault="00787A56" w:rsidP="00787A56">
      <w:pPr>
        <w:pStyle w:val="Zkladntext"/>
        <w:ind w:firstLine="708"/>
        <w:rPr>
          <w:b w:val="0"/>
          <w:bCs w:val="0"/>
        </w:rPr>
      </w:pPr>
      <w:r>
        <w:rPr>
          <w:b w:val="0"/>
          <w:bCs w:val="0"/>
        </w:rPr>
        <w:t xml:space="preserve">Tímto prohlášením uplatňuji osvobození od poplatku dle </w:t>
      </w:r>
      <w:proofErr w:type="gramStart"/>
      <w:r>
        <w:rPr>
          <w:b w:val="0"/>
          <w:bCs w:val="0"/>
        </w:rPr>
        <w:t>čl.</w:t>
      </w:r>
      <w:r w:rsidR="00604D74">
        <w:rPr>
          <w:b w:val="0"/>
          <w:bCs w:val="0"/>
        </w:rPr>
        <w:t>6</w:t>
      </w:r>
      <w:r>
        <w:rPr>
          <w:b w:val="0"/>
          <w:bCs w:val="0"/>
        </w:rPr>
        <w:t xml:space="preserve"> vyhlášky</w:t>
      </w:r>
      <w:proofErr w:type="gramEnd"/>
      <w:r>
        <w:rPr>
          <w:b w:val="0"/>
          <w:bCs w:val="0"/>
        </w:rPr>
        <w:t>, odst.1 a 2, z důvodu:</w:t>
      </w:r>
    </w:p>
    <w:p w:rsidR="00787A56" w:rsidRPr="00B37A70" w:rsidRDefault="00787A56" w:rsidP="00787A56">
      <w:pPr>
        <w:jc w:val="both"/>
        <w:rPr>
          <w:rFonts w:eastAsia="Times New Roman"/>
        </w:rPr>
      </w:pPr>
    </w:p>
    <w:p w:rsidR="00787A56" w:rsidRPr="00B37A70" w:rsidRDefault="00787A56" w:rsidP="00787A56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Umístění v domově pro osoby se zdravotním postižením, domově pro seniory, domově se zvláštním režimem nebo chráněném bydlení</w:t>
      </w:r>
    </w:p>
    <w:p w:rsidR="00787A56" w:rsidRPr="00B37A70" w:rsidRDefault="00787A56" w:rsidP="00787A56">
      <w:pPr>
        <w:ind w:left="720"/>
        <w:jc w:val="both"/>
        <w:rPr>
          <w:rFonts w:eastAsia="Times New Roman"/>
        </w:rPr>
      </w:pPr>
    </w:p>
    <w:p w:rsidR="00787A56" w:rsidRDefault="00787A56" w:rsidP="00787A56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Na základě zákona omezená na osobní svobodě s výjimkou domácího vězení</w:t>
      </w:r>
      <w:r w:rsidRPr="00B37A70">
        <w:rPr>
          <w:rFonts w:eastAsia="Times New Roman"/>
        </w:rPr>
        <w:t>,</w:t>
      </w:r>
    </w:p>
    <w:p w:rsidR="00787A56" w:rsidRDefault="00787A56" w:rsidP="00787A56">
      <w:pPr>
        <w:pStyle w:val="Odstavecseseznamem"/>
        <w:rPr>
          <w:rFonts w:eastAsia="Times New Roman"/>
        </w:rPr>
      </w:pPr>
    </w:p>
    <w:p w:rsidR="00787A56" w:rsidRDefault="00787A56" w:rsidP="00787A56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Čestní dárci krve s 40 a více odběry</w:t>
      </w:r>
    </w:p>
    <w:p w:rsidR="00787A56" w:rsidRDefault="00787A56" w:rsidP="00787A56">
      <w:pPr>
        <w:pStyle w:val="Odstavecseseznamem"/>
        <w:rPr>
          <w:rFonts w:eastAsia="Times New Roman"/>
        </w:rPr>
      </w:pPr>
    </w:p>
    <w:p w:rsidR="00787A56" w:rsidRDefault="00787A56" w:rsidP="00787A56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Nepřetržitě déle jak 3 měsíce umístněná ve zdravotnickém zařízení</w:t>
      </w:r>
    </w:p>
    <w:p w:rsidR="00787A56" w:rsidRDefault="00787A56" w:rsidP="00787A56">
      <w:pPr>
        <w:pStyle w:val="Odstavecseseznamem"/>
        <w:rPr>
          <w:rFonts w:eastAsia="Times New Roman"/>
        </w:rPr>
      </w:pPr>
    </w:p>
    <w:p w:rsidR="00787A56" w:rsidRDefault="00787A56" w:rsidP="00787A56">
      <w:pPr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Zdržuje se nepřetržitě déle jak 6 měsíců mimo území města Lom a hradí náklady za odpad v místě skutečného pobytu</w:t>
      </w:r>
    </w:p>
    <w:p w:rsidR="00787A56" w:rsidRDefault="00787A56" w:rsidP="00787A56">
      <w:pPr>
        <w:pStyle w:val="Odstavecseseznamem"/>
        <w:rPr>
          <w:rFonts w:eastAsia="Times New Roman"/>
        </w:rPr>
      </w:pPr>
    </w:p>
    <w:p w:rsidR="00787A56" w:rsidRDefault="00787A56" w:rsidP="00787A56">
      <w:r>
        <w:t>(zakroužkujte, co se Vás týká)</w:t>
      </w:r>
    </w:p>
    <w:p w:rsidR="00787A56" w:rsidRDefault="00787A56" w:rsidP="00787A56"/>
    <w:p w:rsidR="00787A56" w:rsidRPr="00BF2016" w:rsidRDefault="00787A56" w:rsidP="00787A56">
      <w:r w:rsidRPr="00BF2016">
        <w:t>Počet příloh:</w:t>
      </w:r>
    </w:p>
    <w:p w:rsidR="00787A56" w:rsidRPr="00BF2016" w:rsidRDefault="00787A56" w:rsidP="00787A56"/>
    <w:p w:rsidR="00787A56" w:rsidRDefault="00787A56" w:rsidP="00787A56">
      <w:pPr>
        <w:rPr>
          <w:sz w:val="28"/>
          <w:szCs w:val="28"/>
        </w:rPr>
      </w:pPr>
      <w:r>
        <w:t>V </w:t>
      </w:r>
      <w:proofErr w:type="gramStart"/>
      <w:r>
        <w:t xml:space="preserve">Lomu  </w:t>
      </w:r>
      <w:r w:rsidRPr="00BF2016">
        <w:t>, dne</w:t>
      </w:r>
      <w:proofErr w:type="gramEnd"/>
      <w:r w:rsidRPr="00BF2016">
        <w:t xml:space="preserve"> ……………..</w:t>
      </w:r>
      <w:r>
        <w:rPr>
          <w:sz w:val="28"/>
          <w:szCs w:val="28"/>
        </w:rPr>
        <w:t xml:space="preserve">                             ……</w:t>
      </w:r>
      <w:r w:rsidR="00604D74">
        <w:rPr>
          <w:sz w:val="28"/>
          <w:szCs w:val="28"/>
        </w:rPr>
        <w:t>..</w:t>
      </w:r>
      <w:bookmarkStart w:id="0" w:name="_GoBack"/>
      <w:bookmarkEnd w:id="0"/>
      <w:r>
        <w:rPr>
          <w:sz w:val="28"/>
          <w:szCs w:val="28"/>
        </w:rPr>
        <w:t>…………………………..</w:t>
      </w:r>
    </w:p>
    <w:p w:rsidR="00787A56" w:rsidRDefault="00787A56" w:rsidP="00787A56">
      <w:r>
        <w:t xml:space="preserve">                                                                                             jméno příjmení</w:t>
      </w:r>
    </w:p>
    <w:p w:rsidR="00787A56" w:rsidRDefault="00787A56" w:rsidP="00787A56"/>
    <w:p w:rsidR="00787A56" w:rsidRDefault="00787A56" w:rsidP="00787A56">
      <w:pPr>
        <w:ind w:firstLine="4820"/>
      </w:pPr>
      <w:r>
        <w:t>……</w:t>
      </w:r>
      <w:r w:rsidR="00604D74">
        <w:t>…</w:t>
      </w:r>
      <w:r>
        <w:t>……………………………….</w:t>
      </w:r>
    </w:p>
    <w:p w:rsidR="00787A56" w:rsidRDefault="00787A56" w:rsidP="00787A56">
      <w:pPr>
        <w:ind w:firstLine="4820"/>
      </w:pPr>
      <w:r>
        <w:t xml:space="preserve">           adresa trvalého pobytu</w:t>
      </w:r>
    </w:p>
    <w:p w:rsidR="00604D74" w:rsidRDefault="00604D74" w:rsidP="00787A56">
      <w:pPr>
        <w:ind w:firstLine="4820"/>
      </w:pPr>
    </w:p>
    <w:p w:rsidR="00604D74" w:rsidRDefault="00604D74" w:rsidP="00604D74">
      <w:pPr>
        <w:ind w:firstLine="4820"/>
      </w:pPr>
      <w:r>
        <w:t>……</w:t>
      </w:r>
      <w:r>
        <w:t>…</w:t>
      </w:r>
      <w:r>
        <w:t>……………………………….</w:t>
      </w:r>
    </w:p>
    <w:p w:rsidR="00604D74" w:rsidRDefault="00604D74" w:rsidP="00604D74">
      <w:pPr>
        <w:ind w:firstLine="4820"/>
      </w:pPr>
      <w:r>
        <w:t xml:space="preserve">           adresa </w:t>
      </w:r>
      <w:r>
        <w:t>skutečného</w:t>
      </w:r>
      <w:r>
        <w:t xml:space="preserve"> pobytu</w:t>
      </w:r>
    </w:p>
    <w:p w:rsidR="00604D74" w:rsidRDefault="00604D74" w:rsidP="00787A56">
      <w:pPr>
        <w:ind w:firstLine="4820"/>
      </w:pPr>
    </w:p>
    <w:p w:rsidR="00604D74" w:rsidRDefault="00604D74" w:rsidP="00787A56">
      <w:pPr>
        <w:ind w:firstLine="4820"/>
      </w:pPr>
    </w:p>
    <w:p w:rsidR="00787A56" w:rsidRDefault="00787A56" w:rsidP="00787A56">
      <w:pPr>
        <w:pStyle w:val="Zkladntext2"/>
        <w:ind w:firstLine="0"/>
      </w:pPr>
    </w:p>
    <w:p w:rsidR="00787A56" w:rsidRDefault="00787A56" w:rsidP="00787A56">
      <w:pPr>
        <w:rPr>
          <w:b/>
          <w:bCs/>
        </w:rPr>
      </w:pPr>
      <w:r>
        <w:rPr>
          <w:b/>
          <w:bCs/>
        </w:rPr>
        <w:t>Poučení:</w:t>
      </w:r>
    </w:p>
    <w:p w:rsidR="00787A56" w:rsidRDefault="00787A56" w:rsidP="00787A56">
      <w:pPr>
        <w:pStyle w:val="Zkladntext2"/>
        <w:ind w:firstLine="0"/>
      </w:pPr>
      <w:r>
        <w:t>Poplatník je povinen oznámit správci poplatku do 15 dnů všechny skutečnosti, mající vliv na výběr poplatku.</w:t>
      </w:r>
    </w:p>
    <w:p w:rsidR="00787A56" w:rsidRDefault="00787A56" w:rsidP="00787A56"/>
    <w:p w:rsidR="00787A56" w:rsidRDefault="00787A56" w:rsidP="00787A56"/>
    <w:p w:rsidR="00787A56" w:rsidRDefault="00787A56" w:rsidP="00787A56"/>
    <w:p w:rsidR="00787A56" w:rsidRDefault="00787A56" w:rsidP="00787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1E6EEA" w:rsidRDefault="00787A5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</w:t>
      </w:r>
    </w:p>
    <w:sectPr w:rsidR="001E6E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E3E" w:rsidRDefault="009D6E3E" w:rsidP="00787A56">
      <w:r>
        <w:separator/>
      </w:r>
    </w:p>
  </w:endnote>
  <w:endnote w:type="continuationSeparator" w:id="0">
    <w:p w:rsidR="009D6E3E" w:rsidRDefault="009D6E3E" w:rsidP="0078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E3E" w:rsidRDefault="009D6E3E" w:rsidP="00787A56">
      <w:r>
        <w:separator/>
      </w:r>
    </w:p>
  </w:footnote>
  <w:footnote w:type="continuationSeparator" w:id="0">
    <w:p w:rsidR="009D6E3E" w:rsidRDefault="009D6E3E" w:rsidP="00787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56" w:rsidRDefault="00787A56" w:rsidP="00787A5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rPr>
        <w:rFonts w:eastAsia="Times New Roman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816DA" wp14:editId="5F318C40">
          <wp:simplePos x="0" y="0"/>
          <wp:positionH relativeFrom="column">
            <wp:posOffset>226060</wp:posOffset>
          </wp:positionH>
          <wp:positionV relativeFrom="paragraph">
            <wp:posOffset>-20955</wp:posOffset>
          </wp:positionV>
          <wp:extent cx="626110" cy="74612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bCs/>
        <w:sz w:val="36"/>
        <w:szCs w:val="36"/>
      </w:rPr>
      <w:t xml:space="preserve">            </w:t>
    </w:r>
    <w:proofErr w:type="gramStart"/>
    <w:r>
      <w:rPr>
        <w:rFonts w:eastAsia="Times New Roman"/>
        <w:b/>
        <w:bCs/>
        <w:sz w:val="36"/>
        <w:szCs w:val="36"/>
      </w:rPr>
      <w:t>M ě s t s k ý   ú ř a d   Lom</w:t>
    </w:r>
    <w:proofErr w:type="gramEnd"/>
  </w:p>
  <w:p w:rsidR="00787A56" w:rsidRDefault="00787A56" w:rsidP="00787A56">
    <w:pPr>
      <w:autoSpaceDE w:val="0"/>
      <w:autoSpaceDN w:val="0"/>
      <w:adjustRightInd w:val="0"/>
      <w:rPr>
        <w:rFonts w:eastAsia="Times New Roman"/>
        <w:b/>
        <w:bCs/>
        <w:sz w:val="28"/>
        <w:szCs w:val="28"/>
      </w:rPr>
    </w:pPr>
    <w:r>
      <w:rPr>
        <w:rFonts w:eastAsia="Times New Roman"/>
        <w:b/>
        <w:bCs/>
        <w:sz w:val="28"/>
        <w:szCs w:val="28"/>
      </w:rPr>
      <w:t xml:space="preserve">                            Ekonomický odbor</w:t>
    </w:r>
  </w:p>
  <w:p w:rsidR="00787A56" w:rsidRDefault="00787A56" w:rsidP="00787A5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overflowPunct w:val="0"/>
      <w:autoSpaceDE w:val="0"/>
      <w:autoSpaceDN w:val="0"/>
      <w:adjustRightInd w:val="0"/>
      <w:rPr>
        <w:rFonts w:eastAsia="Times New Roman"/>
        <w:b/>
        <w:bCs/>
        <w:sz w:val="28"/>
        <w:szCs w:val="28"/>
      </w:rPr>
    </w:pPr>
    <w:r>
      <w:rPr>
        <w:rFonts w:eastAsia="Times New Roman"/>
        <w:b/>
        <w:bCs/>
        <w:sz w:val="28"/>
        <w:szCs w:val="28"/>
      </w:rPr>
      <w:t xml:space="preserve">                    náměstí Republiky 13, Lom</w:t>
    </w:r>
  </w:p>
  <w:p w:rsidR="00787A56" w:rsidRDefault="00787A5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56"/>
    <w:rsid w:val="001E6EEA"/>
    <w:rsid w:val="00230D5D"/>
    <w:rsid w:val="00604D74"/>
    <w:rsid w:val="00787A56"/>
    <w:rsid w:val="009D6E3E"/>
    <w:rsid w:val="00DC71AE"/>
    <w:rsid w:val="00D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3F7E1-41A4-41A2-9843-EDCB4531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7A5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87A56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787A56"/>
    <w:rPr>
      <w:rFonts w:ascii="Times New Roman" w:eastAsia="SimSun" w:hAnsi="Times New Roman" w:cs="Times New Roman"/>
      <w:b/>
      <w:bCs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uiPriority w:val="99"/>
    <w:rsid w:val="00787A56"/>
    <w:pPr>
      <w:ind w:firstLine="708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787A56"/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87A56"/>
    <w:pPr>
      <w:jc w:val="both"/>
    </w:pPr>
    <w:rPr>
      <w:b/>
      <w:b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87A56"/>
    <w:rPr>
      <w:rFonts w:ascii="Times New Roman" w:eastAsia="SimSun" w:hAnsi="Times New Roman" w:cs="Times New Roman"/>
      <w:b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787A56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87A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7A56"/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7A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7A56"/>
    <w:rPr>
      <w:rFonts w:ascii="Times New Roman" w:eastAsia="SimSu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Baxová</dc:creator>
  <cp:keywords/>
  <dc:description/>
  <cp:lastModifiedBy>Baxová</cp:lastModifiedBy>
  <cp:revision>2</cp:revision>
  <dcterms:created xsi:type="dcterms:W3CDTF">2023-09-12T07:11:00Z</dcterms:created>
  <dcterms:modified xsi:type="dcterms:W3CDTF">2024-02-19T10:40:00Z</dcterms:modified>
</cp:coreProperties>
</file>